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Reinaldo Mascarenha Pinheiro Filho, CPF: 379.477.638-01, art. 306</w:t>
      </w:r>
    </w:p>
    <w:p>
      <w:r>
        <w:rPr>
          <w:b/>
        </w:rPr>
        <w:t xml:space="preserve">Telefone: </w:t>
      </w:r>
      <w:r>
        <w:t>(62) 99240-7300</w:t>
      </w:r>
    </w:p>
    <w:p>
      <w:r>
        <w:rPr>
          <w:b/>
        </w:rPr>
        <w:t xml:space="preserve">Endereço: </w:t>
      </w:r>
      <w:r>
        <w:t>Rua República do Chile, Qd 271, L 24, Setor Buriti Sereno, Aparecida de Goiânia</w:t>
      </w:r>
    </w:p>
    <w:p>
      <w:r>
        <w:rPr>
          <w:b/>
        </w:rPr>
        <w:t xml:space="preserve">COORDENADAS: </w:t>
      </w:r>
      <w:r>
        <w:t>-16.784870, -49.319070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Larissa Cristina Marcelino da Silva, CPF: 075.055.491-62, art. 288 e 180</w:t>
      </w:r>
    </w:p>
    <w:p>
      <w:r>
        <w:rPr>
          <w:b/>
        </w:rPr>
        <w:t xml:space="preserve">Telefone: </w:t>
      </w:r>
      <w:r>
        <w:t>62 99288-5223</w:t>
      </w:r>
    </w:p>
    <w:p>
      <w:r>
        <w:rPr>
          <w:b/>
        </w:rPr>
        <w:t xml:space="preserve">Endereço: </w:t>
      </w:r>
      <w:r>
        <w:t>Rua Paraíso, Qd 237, Lt 02, Cep: 74942-050, Aparecida de Goiânia-GO</w:t>
      </w:r>
    </w:p>
    <w:p>
      <w:r>
        <w:rPr>
          <w:b/>
        </w:rPr>
        <w:t xml:space="preserve">COORDENADAS: </w:t>
      </w:r>
      <w:r>
        <w:t>-16.782200, -49.310500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Pedro Henrique de Souza Santos, CPF: 714.421.991-05, art. 288 e 180</w:t>
      </w:r>
    </w:p>
    <w:p>
      <w:r>
        <w:rPr>
          <w:b/>
        </w:rPr>
        <w:t xml:space="preserve">Telefone: </w:t>
      </w:r>
      <w:r>
        <w:t>62 99288-5223</w:t>
      </w:r>
    </w:p>
    <w:p>
      <w:r>
        <w:rPr>
          <w:b/>
        </w:rPr>
        <w:t xml:space="preserve">Endereço: </w:t>
      </w:r>
      <w:r>
        <w:t>Rua Paraíso, Qd 237, Lt 02, Cep: 74942-050, Aparecida de Goiânia-GO</w:t>
      </w:r>
    </w:p>
    <w:p>
      <w:r>
        <w:rPr>
          <w:b/>
        </w:rPr>
        <w:t xml:space="preserve">COORDENADAS: </w:t>
      </w:r>
      <w:r>
        <w:t>-16.784030, -49.311270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Rogerio Ferreira Marques, CPF: 634.564.271-15, art. 121</w:t>
      </w:r>
    </w:p>
    <w:p>
      <w:r>
        <w:rPr>
          <w:b/>
        </w:rPr>
        <w:t xml:space="preserve">Telefone: </w:t>
      </w:r>
      <w:r>
        <w:t>62 98525-6909   62 98122-1407</w:t>
      </w:r>
    </w:p>
    <w:p>
      <w:r>
        <w:rPr>
          <w:b/>
        </w:rPr>
        <w:t xml:space="preserve">Endereço: </w:t>
      </w:r>
      <w:r>
        <w:t>Rua Acre, qd. 03, lt. 10, Jardim Buriti Sereno. Aparecida de Goiânia</w:t>
      </w:r>
    </w:p>
    <w:p>
      <w:r>
        <w:rPr>
          <w:b/>
        </w:rPr>
        <w:t xml:space="preserve">COORDENADAS: </w:t>
      </w:r>
      <w:r>
        <w:t>-16.796212, -49.324475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Glaucione Alves de Souza, CPF: 597.811.491-91, art. 215-A</w:t>
      </w:r>
    </w:p>
    <w:p>
      <w:r>
        <w:rPr>
          <w:b/>
        </w:rPr>
        <w:t xml:space="preserve">Telefone: </w:t>
      </w:r>
      <w:r>
        <w:t>62 99400-0954</w:t>
      </w:r>
    </w:p>
    <w:p>
      <w:r>
        <w:rPr>
          <w:b/>
        </w:rPr>
        <w:t xml:space="preserve">Endereço: </w:t>
      </w:r>
      <w:r>
        <w:t>Rua 202, qd. 46, lt. 24 Setro Aeroporto Sul. Aparecida de Goiânia</w:t>
      </w:r>
    </w:p>
    <w:p>
      <w:r>
        <w:rPr>
          <w:b/>
        </w:rPr>
        <w:t xml:space="preserve">COORDENADAS: </w:t>
      </w:r>
      <w:r>
        <w:t>-16.793340, -49.351130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Pablo Soares Rodrigues, CPF: 059.057.461-25, art. 33</w:t>
      </w:r>
    </w:p>
    <w:p>
      <w:r>
        <w:rPr>
          <w:b/>
        </w:rPr>
        <w:t xml:space="preserve">Telefone: </w:t>
      </w:r>
      <w:r>
        <w:t>62 99316-7434</w:t>
      </w:r>
    </w:p>
    <w:p>
      <w:r>
        <w:rPr>
          <w:b/>
        </w:rPr>
        <w:t xml:space="preserve">Endereço: </w:t>
      </w:r>
      <w:r>
        <w:t>Rua 7E, qd. 64, lt. 20, Garavelo Residencial Park. Aparecida de Goiânia</w:t>
      </w:r>
    </w:p>
    <w:p>
      <w:r>
        <w:rPr>
          <w:b/>
        </w:rPr>
        <w:t xml:space="preserve">COORDENADAS: </w:t>
      </w:r>
      <w:r>
        <w:t>-16.767840, -49.337420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Marcio Cardoso de Oliveira, CPF: 173.242.948-04, art. 306 e 311</w:t>
      </w:r>
    </w:p>
    <w:p>
      <w:r>
        <w:rPr>
          <w:b/>
        </w:rPr>
        <w:t xml:space="preserve">Telefone: </w:t>
      </w:r>
      <w:r>
        <w:t>62 99361-0516</w:t>
      </w:r>
    </w:p>
    <w:p>
      <w:r>
        <w:rPr>
          <w:b/>
        </w:rPr>
        <w:t xml:space="preserve">Endereço: </w:t>
      </w:r>
      <w:r>
        <w:t>Avenida São Paulo, qd. 30, lt. 05, apto 03, Edificio Olympos, Jardim das Esmeraldas. Aparecida de Goiânia-GO</w:t>
      </w:r>
    </w:p>
    <w:p>
      <w:r>
        <w:rPr>
          <w:b/>
        </w:rPr>
        <w:t xml:space="preserve">COORDENADAS: </w:t>
      </w:r>
      <w:r>
        <w:t>-16.729184, -49.262444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Matheus Chaves de Freitas Ribeiro, CPF: 702.325.151-07, art. 215A</w:t>
      </w:r>
    </w:p>
    <w:p>
      <w:r>
        <w:rPr>
          <w:b/>
        </w:rPr>
        <w:t xml:space="preserve">Telefone: </w:t>
      </w:r>
      <w:r>
        <w:t>62 99801-1130</w:t>
      </w:r>
    </w:p>
    <w:p>
      <w:r>
        <w:rPr>
          <w:b/>
        </w:rPr>
        <w:t xml:space="preserve">Endereço: </w:t>
      </w:r>
      <w:r>
        <w:t>Rua EM5, qd. 17, lt. 12 Vila Sul. Aparecida de Goiânia</w:t>
      </w:r>
    </w:p>
    <w:p>
      <w:r>
        <w:rPr>
          <w:b/>
        </w:rPr>
        <w:t xml:space="preserve">COORDENADAS: </w:t>
      </w:r>
      <w:r>
        <w:t>-16.738733, -49.245821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Carlos Eduardo Alves de Aguiar, CPF: 701.423.711-06, art. 33</w:t>
      </w:r>
    </w:p>
    <w:p>
      <w:r>
        <w:rPr>
          <w:b/>
        </w:rPr>
        <w:t xml:space="preserve">Telefone: </w:t>
      </w:r>
      <w:r>
        <w:t>(62) 98147-7515</w:t>
      </w:r>
    </w:p>
    <w:p>
      <w:r>
        <w:rPr>
          <w:b/>
        </w:rPr>
        <w:t xml:space="preserve">Endereço: </w:t>
      </w:r>
      <w:r>
        <w:t>Rua N, qd.43, lt.19, casa 02, CEP 74940-560, Jardim Itapua. Aparecida de Goiania - GO</w:t>
      </w:r>
    </w:p>
    <w:p>
      <w:r>
        <w:rPr>
          <w:b/>
        </w:rPr>
        <w:t xml:space="preserve">COORDENADAS: </w:t>
      </w:r>
      <w:r>
        <w:t>-16.781874, -49.294484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21/04/2026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Rafael Bueno Amaral de Medeiros, CPF: 716.356.711-16, art. 155</w:t>
      </w:r>
    </w:p>
    <w:p>
      <w:r>
        <w:rPr>
          <w:b/>
        </w:rPr>
        <w:t xml:space="preserve">Telefone: </w:t>
      </w:r>
      <w:r>
        <w:t>62 98209-1064</w:t>
      </w:r>
    </w:p>
    <w:p>
      <w:r>
        <w:rPr>
          <w:b/>
        </w:rPr>
        <w:t xml:space="preserve">Endereço: </w:t>
      </w:r>
      <w:r>
        <w:t>Rua H54, qd. 149, lt. 24, Cidade Vera Cruz, CEP: 74.936-060. Aparecida de Goiânia - GO</w:t>
      </w:r>
    </w:p>
    <w:p>
      <w:r>
        <w:rPr>
          <w:b/>
        </w:rPr>
        <w:t xml:space="preserve">COORDENADAS: </w:t>
      </w:r>
      <w:r>
        <w:t>-16.763792, -49.290885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